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F2" w:rsidRDefault="00093E01" w:rsidP="00D103F2">
      <w:pPr>
        <w:pStyle w:val="HeaderText"/>
      </w:pPr>
      <w:r>
        <w:rPr>
          <w:color w:val="491E67"/>
        </w:rPr>
        <w:t xml:space="preserve">AWIS </w:t>
      </w:r>
      <w:r w:rsidR="009E7891">
        <w:rPr>
          <w:color w:val="491E67"/>
        </w:rPr>
        <w:t xml:space="preserve">AGM 2020 </w:t>
      </w:r>
    </w:p>
    <w:p w:rsidR="00093E01" w:rsidRDefault="00234A5F" w:rsidP="00137BC4">
      <w:pPr>
        <w:pStyle w:val="SubHeader"/>
        <w:spacing w:after="0" w:line="240" w:lineRule="auto"/>
      </w:pPr>
      <w:r>
        <w:rPr>
          <w:rFonts w:ascii="Avenir Heavy" w:hAnsi="Avenir Heavy" w:cs="Avenir Heavy"/>
          <w:color w:val="E61118"/>
        </w:rPr>
        <w:t xml:space="preserve">1pm </w:t>
      </w:r>
      <w:r w:rsidR="009E7891">
        <w:rPr>
          <w:rFonts w:ascii="Avenir Heavy" w:hAnsi="Avenir Heavy" w:cs="Avenir Heavy"/>
          <w:color w:val="E61118"/>
        </w:rPr>
        <w:t>2</w:t>
      </w:r>
      <w:r w:rsidR="009E7891" w:rsidRPr="009E7891">
        <w:rPr>
          <w:rFonts w:ascii="Avenir Heavy" w:hAnsi="Avenir Heavy" w:cs="Avenir Heavy"/>
          <w:color w:val="E61118"/>
          <w:vertAlign w:val="superscript"/>
        </w:rPr>
        <w:t>nd</w:t>
      </w:r>
      <w:r w:rsidR="009E7891">
        <w:rPr>
          <w:rFonts w:ascii="Avenir Heavy" w:hAnsi="Avenir Heavy" w:cs="Avenir Heavy"/>
          <w:color w:val="E61118"/>
        </w:rPr>
        <w:t xml:space="preserve"> July </w:t>
      </w:r>
      <w:r w:rsidR="00093E01">
        <w:rPr>
          <w:rFonts w:ascii="Avenir Heavy" w:hAnsi="Avenir Heavy" w:cs="Avenir Heavy"/>
          <w:color w:val="E61118"/>
        </w:rPr>
        <w:t>2020</w:t>
      </w:r>
      <w:r>
        <w:rPr>
          <w:rFonts w:ascii="Avenir Heavy" w:hAnsi="Avenir Heavy" w:cs="Avenir Heavy"/>
          <w:color w:val="E61118"/>
        </w:rPr>
        <w:t xml:space="preserve"> </w:t>
      </w:r>
      <w:proofErr w:type="gramStart"/>
      <w:r>
        <w:rPr>
          <w:rFonts w:ascii="Avenir Heavy" w:hAnsi="Avenir Heavy" w:cs="Avenir Heavy"/>
          <w:color w:val="E61118"/>
        </w:rPr>
        <w:t>Via</w:t>
      </w:r>
      <w:proofErr w:type="gramEnd"/>
      <w:r>
        <w:rPr>
          <w:rFonts w:ascii="Avenir Heavy" w:hAnsi="Avenir Heavy" w:cs="Avenir Heavy"/>
          <w:color w:val="E61118"/>
        </w:rPr>
        <w:t xml:space="preserve"> Zoom </w:t>
      </w:r>
    </w:p>
    <w:p w:rsidR="00137BC4" w:rsidRDefault="00137BC4" w:rsidP="00093E01">
      <w:pPr>
        <w:rPr>
          <w:b/>
          <w:color w:val="4C2564"/>
          <w:sz w:val="24"/>
          <w:szCs w:val="24"/>
        </w:rPr>
      </w:pPr>
    </w:p>
    <w:p w:rsidR="009E7891" w:rsidRPr="006F35BB" w:rsidRDefault="009E7891" w:rsidP="009E7891">
      <w:pPr>
        <w:rPr>
          <w:lang w:val="en-AU"/>
        </w:rPr>
      </w:pPr>
      <w:r w:rsidRPr="006F35BB">
        <w:rPr>
          <w:lang w:val="en-AU"/>
        </w:rPr>
        <w:t>Attendees: Emma</w:t>
      </w:r>
      <w:r w:rsidRPr="006F35BB">
        <w:rPr>
          <w:lang w:val="en-AU"/>
        </w:rPr>
        <w:t xml:space="preserve"> T</w:t>
      </w:r>
      <w:r w:rsidR="006F35BB" w:rsidRPr="006F35BB">
        <w:rPr>
          <w:lang w:val="en-AU"/>
        </w:rPr>
        <w:t>imewell</w:t>
      </w:r>
      <w:r w:rsidRPr="006F35BB">
        <w:rPr>
          <w:lang w:val="en-AU"/>
        </w:rPr>
        <w:t xml:space="preserve">, </w:t>
      </w:r>
      <w:r w:rsidRPr="006F35BB">
        <w:rPr>
          <w:lang w:val="en-AU"/>
        </w:rPr>
        <w:t>Kieren</w:t>
      </w:r>
      <w:r w:rsidR="006F35BB" w:rsidRPr="006F35BB">
        <w:rPr>
          <w:lang w:val="en-AU"/>
        </w:rPr>
        <w:t xml:space="preserve"> Arthur </w:t>
      </w:r>
      <w:r w:rsidRPr="006F35BB">
        <w:rPr>
          <w:lang w:val="en-AU"/>
        </w:rPr>
        <w:t xml:space="preserve">, </w:t>
      </w:r>
      <w:r w:rsidRPr="006F35BB">
        <w:rPr>
          <w:lang w:val="en-AU"/>
        </w:rPr>
        <w:t>Malina</w:t>
      </w:r>
      <w:r w:rsidR="006F35BB" w:rsidRPr="006F35BB">
        <w:rPr>
          <w:lang w:val="en-AU"/>
        </w:rPr>
        <w:t xml:space="preserve"> Storer</w:t>
      </w:r>
      <w:r w:rsidRPr="006F35BB">
        <w:rPr>
          <w:lang w:val="en-AU"/>
        </w:rPr>
        <w:t>, Carolina</w:t>
      </w:r>
      <w:r w:rsidR="006F35BB" w:rsidRPr="006F35BB">
        <w:rPr>
          <w:lang w:val="en-AU"/>
        </w:rPr>
        <w:t xml:space="preserve"> Loch </w:t>
      </w:r>
      <w:r w:rsidRPr="006F35BB">
        <w:rPr>
          <w:lang w:val="en-AU"/>
        </w:rPr>
        <w:t xml:space="preserve">, </w:t>
      </w:r>
      <w:r w:rsidRPr="006F35BB">
        <w:rPr>
          <w:lang w:val="en-AU"/>
        </w:rPr>
        <w:t>Biff</w:t>
      </w:r>
      <w:r w:rsidR="006F35BB" w:rsidRPr="006F35BB">
        <w:rPr>
          <w:lang w:val="en-AU"/>
        </w:rPr>
        <w:t xml:space="preserve"> Kitson</w:t>
      </w:r>
      <w:r w:rsidRPr="006F35BB">
        <w:rPr>
          <w:lang w:val="en-AU"/>
        </w:rPr>
        <w:t>, Nicolette</w:t>
      </w:r>
      <w:r w:rsidR="006F35BB" w:rsidRPr="006F35BB">
        <w:rPr>
          <w:lang w:val="en-AU"/>
        </w:rPr>
        <w:t xml:space="preserve"> Rattenbury</w:t>
      </w:r>
      <w:r w:rsidRPr="006F35BB">
        <w:rPr>
          <w:lang w:val="en-AU"/>
        </w:rPr>
        <w:t>, Ashleigh</w:t>
      </w:r>
      <w:r w:rsidR="006F35BB" w:rsidRPr="006F35BB">
        <w:rPr>
          <w:lang w:val="en-AU"/>
        </w:rPr>
        <w:t xml:space="preserve"> Fox</w:t>
      </w:r>
      <w:r w:rsidRPr="006F35BB">
        <w:rPr>
          <w:lang w:val="en-AU"/>
        </w:rPr>
        <w:t>, Bobbi</w:t>
      </w:r>
      <w:r w:rsidR="006F35BB" w:rsidRPr="006F35BB">
        <w:rPr>
          <w:lang w:val="en-AU"/>
        </w:rPr>
        <w:t xml:space="preserve"> Laing</w:t>
      </w:r>
      <w:r w:rsidRPr="006F35BB">
        <w:rPr>
          <w:lang w:val="en-AU"/>
        </w:rPr>
        <w:t xml:space="preserve">, </w:t>
      </w:r>
      <w:r w:rsidRPr="006F35BB">
        <w:rPr>
          <w:lang w:val="en-AU"/>
        </w:rPr>
        <w:t>Lara</w:t>
      </w:r>
      <w:r w:rsidR="006F35BB" w:rsidRPr="006F35BB">
        <w:rPr>
          <w:lang w:val="en-AU"/>
        </w:rPr>
        <w:t xml:space="preserve"> Shepherd</w:t>
      </w:r>
      <w:r w:rsidRPr="006F35BB">
        <w:rPr>
          <w:lang w:val="en-AU"/>
        </w:rPr>
        <w:t xml:space="preserve"> </w:t>
      </w:r>
      <w:r w:rsidR="006F35BB" w:rsidRPr="006F35BB">
        <w:rPr>
          <w:lang w:val="en-AU"/>
        </w:rPr>
        <w:t>, Manuela Romano, Simone Bayer, Bal Devgun</w:t>
      </w:r>
    </w:p>
    <w:p w:rsidR="006F35BB" w:rsidRDefault="00147A4E" w:rsidP="006F35BB">
      <w:pPr>
        <w:rPr>
          <w:rFonts w:ascii="Avenir Heavy" w:hAnsi="Avenir Heavy" w:cs="Avenir Heavy"/>
          <w:color w:val="E61118"/>
          <w:lang w:val="en-US"/>
        </w:rPr>
      </w:pPr>
      <w:r>
        <w:rPr>
          <w:lang w:val="en-AU"/>
        </w:rPr>
        <w:t xml:space="preserve">Kieren as Secretary confirmed </w:t>
      </w:r>
      <w:r w:rsidR="009E7891">
        <w:rPr>
          <w:lang w:val="en-AU"/>
        </w:rPr>
        <w:t xml:space="preserve">12 paid members </w:t>
      </w:r>
      <w:r>
        <w:rPr>
          <w:lang w:val="en-AU"/>
        </w:rPr>
        <w:t xml:space="preserve">needed to be </w:t>
      </w:r>
      <w:r w:rsidR="009E7891">
        <w:rPr>
          <w:lang w:val="en-AU"/>
        </w:rPr>
        <w:t>present to achieve quorum. We had 1</w:t>
      </w:r>
      <w:r w:rsidR="006F35BB">
        <w:rPr>
          <w:lang w:val="en-AU"/>
        </w:rPr>
        <w:t>2</w:t>
      </w:r>
      <w:r w:rsidR="009E7891">
        <w:rPr>
          <w:lang w:val="en-AU"/>
        </w:rPr>
        <w:t xml:space="preserve"> members present and a 5 additional proxy votes held by Kieren, Emma and Malina. </w:t>
      </w:r>
      <w:r>
        <w:rPr>
          <w:lang w:val="en-AU"/>
        </w:rPr>
        <w:br/>
      </w:r>
    </w:p>
    <w:p w:rsidR="009E7891" w:rsidRPr="00234A5F" w:rsidRDefault="009E7891" w:rsidP="006F35BB">
      <w:pPr>
        <w:rPr>
          <w:rFonts w:ascii="Avenir Heavy" w:hAnsi="Avenir Heavy" w:cs="Avenir Heavy"/>
          <w:color w:val="E61118"/>
          <w:lang w:val="en-US"/>
        </w:rPr>
      </w:pPr>
      <w:r w:rsidRPr="00234A5F">
        <w:rPr>
          <w:rFonts w:ascii="Avenir Heavy" w:hAnsi="Avenir Heavy" w:cs="Avenir Heavy"/>
          <w:color w:val="E61118"/>
          <w:lang w:val="en-US"/>
        </w:rPr>
        <w:t>Acceptance of 201</w:t>
      </w:r>
      <w:r w:rsidRPr="00234A5F">
        <w:rPr>
          <w:rFonts w:ascii="Avenir Heavy" w:hAnsi="Avenir Heavy" w:cs="Avenir Heavy"/>
          <w:color w:val="E61118"/>
          <w:lang w:val="en-US"/>
        </w:rPr>
        <w:t>9</w:t>
      </w:r>
      <w:r w:rsidRPr="00234A5F">
        <w:rPr>
          <w:rFonts w:ascii="Avenir Heavy" w:hAnsi="Avenir Heavy" w:cs="Avenir Heavy"/>
          <w:color w:val="E61118"/>
          <w:lang w:val="en-US"/>
        </w:rPr>
        <w:t xml:space="preserve"> minutes:</w:t>
      </w:r>
    </w:p>
    <w:p w:rsidR="009E7891" w:rsidRDefault="009E7891" w:rsidP="009E789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02020"/>
          <w:sz w:val="18"/>
          <w:szCs w:val="18"/>
        </w:rPr>
      </w:pPr>
    </w:p>
    <w:p w:rsidR="009E7891" w:rsidRDefault="009E7891" w:rsidP="009E7891">
      <w:pPr>
        <w:pStyle w:val="NormalWeb"/>
        <w:spacing w:before="0" w:beforeAutospacing="0" w:after="0" w:afterAutospacing="0"/>
        <w:rPr>
          <w:lang w:val="en-AU"/>
        </w:rPr>
      </w:pP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The minutes from last </w:t>
      </w:r>
      <w:r w:rsidR="00234A5F"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year’s</w:t>
      </w: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 AGM </w:t>
      </w: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were shared online via </w:t>
      </w:r>
      <w:r w:rsidRPr="00234A5F">
        <w:rPr>
          <w:rFonts w:ascii="Calibri" w:eastAsiaTheme="minorHAnsi" w:hAnsi="Calibri" w:cs="Calibri"/>
          <w:sz w:val="22"/>
          <w:szCs w:val="22"/>
          <w:lang w:val="en-AU" w:eastAsia="en-US"/>
        </w:rPr>
        <w:t xml:space="preserve">the </w:t>
      </w:r>
      <w:hyperlink r:id="rId7" w:history="1">
        <w:r w:rsidRPr="00234A5F">
          <w:rPr>
            <w:rStyle w:val="Hyperlink"/>
            <w:rFonts w:ascii="Calibri" w:hAnsi="Calibri" w:cs="Calibri"/>
            <w:sz w:val="22"/>
            <w:szCs w:val="22"/>
          </w:rPr>
          <w:t>web</w:t>
        </w:r>
        <w:r w:rsidRPr="00234A5F">
          <w:rPr>
            <w:rStyle w:val="Hyperlink"/>
            <w:rFonts w:ascii="Calibri" w:hAnsi="Calibri" w:cs="Calibri"/>
            <w:sz w:val="22"/>
            <w:szCs w:val="22"/>
          </w:rPr>
          <w:t>s</w:t>
        </w:r>
        <w:r w:rsidRPr="00234A5F">
          <w:rPr>
            <w:rStyle w:val="Hyperlink"/>
            <w:rFonts w:ascii="Calibri" w:hAnsi="Calibri" w:cs="Calibri"/>
            <w:sz w:val="22"/>
            <w:szCs w:val="22"/>
          </w:rPr>
          <w:t>ite</w:t>
        </w:r>
      </w:hyperlink>
      <w:r w:rsidRPr="00234A5F">
        <w:rPr>
          <w:rFonts w:ascii="Arial" w:hAnsi="Arial" w:cs="Arial"/>
          <w:b/>
          <w:bCs/>
          <w:color w:val="202020"/>
          <w:sz w:val="22"/>
          <w:szCs w:val="22"/>
        </w:rPr>
        <w:t xml:space="preserve"> </w:t>
      </w: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and shared again via the screen at the meeting.  </w:t>
      </w: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Moved by</w:t>
      </w: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 Bobbi La</w:t>
      </w:r>
      <w:r w:rsidR="006F35BB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ing</w:t>
      </w: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, seconded by</w:t>
      </w: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 Kieren Arthur</w:t>
      </w:r>
      <w:r w:rsidRPr="00234A5F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. Unanimously passed by attendees.</w:t>
      </w:r>
      <w:r>
        <w:rPr>
          <w:lang w:val="en-AU"/>
        </w:rPr>
        <w:t xml:space="preserve">  </w:t>
      </w:r>
    </w:p>
    <w:p w:rsidR="00234A5F" w:rsidRDefault="00234A5F" w:rsidP="009E7891">
      <w:pPr>
        <w:pStyle w:val="NormalWeb"/>
        <w:spacing w:before="0" w:beforeAutospacing="0" w:after="0" w:afterAutospacing="0"/>
        <w:rPr>
          <w:lang w:val="en-AU"/>
        </w:rPr>
      </w:pPr>
    </w:p>
    <w:p w:rsidR="009E7891" w:rsidRPr="00234A5F" w:rsidRDefault="009E7891" w:rsidP="00234A5F">
      <w:pPr>
        <w:pStyle w:val="SubHeader"/>
        <w:spacing w:after="0" w:line="240" w:lineRule="auto"/>
        <w:rPr>
          <w:rFonts w:ascii="Avenir Heavy" w:hAnsi="Avenir Heavy" w:cs="Avenir Heavy"/>
          <w:color w:val="E61118"/>
        </w:rPr>
      </w:pPr>
      <w:r w:rsidRPr="00234A5F">
        <w:rPr>
          <w:rFonts w:ascii="Avenir Heavy" w:hAnsi="Avenir Heavy" w:cs="Avenir Heavy"/>
          <w:color w:val="E61118"/>
        </w:rPr>
        <w:t xml:space="preserve">National </w:t>
      </w:r>
      <w:r w:rsidRPr="00234A5F">
        <w:rPr>
          <w:rFonts w:ascii="Avenir Heavy" w:hAnsi="Avenir Heavy" w:cs="Avenir Heavy"/>
          <w:color w:val="E61118"/>
        </w:rPr>
        <w:t>Convenors</w:t>
      </w:r>
      <w:r w:rsidRPr="00234A5F">
        <w:rPr>
          <w:rFonts w:ascii="Avenir Heavy" w:hAnsi="Avenir Heavy" w:cs="Avenir Heavy"/>
          <w:color w:val="E61118"/>
        </w:rPr>
        <w:t xml:space="preserve"> and Treasurer’s</w:t>
      </w:r>
      <w:r w:rsidRPr="00234A5F">
        <w:rPr>
          <w:rFonts w:ascii="Avenir Heavy" w:hAnsi="Avenir Heavy" w:cs="Avenir Heavy"/>
          <w:color w:val="E61118"/>
        </w:rPr>
        <w:t xml:space="preserve"> </w:t>
      </w:r>
      <w:r w:rsidRPr="00234A5F">
        <w:rPr>
          <w:rFonts w:ascii="Avenir Heavy" w:hAnsi="Avenir Heavy" w:cs="Avenir Heavy"/>
          <w:color w:val="E61118"/>
        </w:rPr>
        <w:t xml:space="preserve">2020 </w:t>
      </w:r>
      <w:r w:rsidRPr="00234A5F">
        <w:rPr>
          <w:rFonts w:ascii="Avenir Heavy" w:hAnsi="Avenir Heavy" w:cs="Avenir Heavy"/>
          <w:color w:val="E61118"/>
        </w:rPr>
        <w:t>report</w:t>
      </w:r>
      <w:r w:rsidRPr="00234A5F">
        <w:rPr>
          <w:rFonts w:ascii="Avenir Heavy" w:hAnsi="Avenir Heavy" w:cs="Avenir Heavy"/>
          <w:color w:val="E61118"/>
        </w:rPr>
        <w:t>s</w:t>
      </w:r>
    </w:p>
    <w:p w:rsidR="009E7891" w:rsidRDefault="009E7891" w:rsidP="009E7891">
      <w:pPr>
        <w:rPr>
          <w:lang w:val="en-AU"/>
        </w:rPr>
      </w:pPr>
      <w:r>
        <w:rPr>
          <w:lang w:val="en-AU"/>
        </w:rPr>
        <w:t>Emma and Malina provided verbal summaries of their reports</w:t>
      </w:r>
      <w:r w:rsidR="00147A4E">
        <w:rPr>
          <w:lang w:val="en-AU"/>
        </w:rPr>
        <w:t xml:space="preserve"> and </w:t>
      </w:r>
      <w:r>
        <w:rPr>
          <w:lang w:val="en-AU"/>
        </w:rPr>
        <w:t>these were also displayed onscreen for those who had not r</w:t>
      </w:r>
      <w:r w:rsidR="00147A4E">
        <w:rPr>
          <w:lang w:val="en-AU"/>
        </w:rPr>
        <w:t>ead the email attachments sent o</w:t>
      </w:r>
      <w:r>
        <w:rPr>
          <w:lang w:val="en-AU"/>
        </w:rPr>
        <w:t xml:space="preserve">ut previously. </w:t>
      </w:r>
      <w:r w:rsidR="00147A4E">
        <w:rPr>
          <w:lang w:val="en-AU"/>
        </w:rPr>
        <w:t xml:space="preserve">One outstanding activity is noted below for action. </w:t>
      </w:r>
    </w:p>
    <w:p w:rsidR="00234A5F" w:rsidRDefault="00234A5F" w:rsidP="00234A5F">
      <w:pPr>
        <w:rPr>
          <w:lang w:val="en-AU"/>
        </w:rPr>
      </w:pPr>
      <w:r>
        <w:rPr>
          <w:color w:val="FF0000"/>
          <w:lang w:val="en-AU"/>
        </w:rPr>
        <w:t xml:space="preserve">ACTION Emma: </w:t>
      </w:r>
      <w:r w:rsidRPr="00234A5F">
        <w:rPr>
          <w:lang w:val="en-AU"/>
        </w:rPr>
        <w:t>To put</w:t>
      </w:r>
      <w:r>
        <w:rPr>
          <w:color w:val="FF0000"/>
          <w:lang w:val="en-AU"/>
        </w:rPr>
        <w:t xml:space="preserve"> </w:t>
      </w:r>
      <w:r>
        <w:rPr>
          <w:lang w:val="en-AU"/>
        </w:rPr>
        <w:t>Auckland Accounts: put these accounts online for transparency</w:t>
      </w:r>
    </w:p>
    <w:p w:rsidR="009E7891" w:rsidRDefault="00147A4E" w:rsidP="009E7891">
      <w:pPr>
        <w:rPr>
          <w:lang w:val="en-AU"/>
        </w:rPr>
      </w:pPr>
      <w:r>
        <w:rPr>
          <w:lang w:val="en-AU"/>
        </w:rPr>
        <w:t xml:space="preserve">Acceptance of these two reports were moved as a single motion by </w:t>
      </w:r>
      <w:r w:rsidR="009E7891">
        <w:rPr>
          <w:lang w:val="en-AU"/>
        </w:rPr>
        <w:t>Emma Time</w:t>
      </w:r>
      <w:r>
        <w:rPr>
          <w:lang w:val="en-AU"/>
        </w:rPr>
        <w:t>well,</w:t>
      </w:r>
      <w:r w:rsidR="009E7891">
        <w:rPr>
          <w:lang w:val="en-AU"/>
        </w:rPr>
        <w:t xml:space="preserve"> seconded by </w:t>
      </w:r>
      <w:r>
        <w:rPr>
          <w:lang w:val="en-AU"/>
        </w:rPr>
        <w:t>Nicolette and u</w:t>
      </w:r>
      <w:r w:rsidR="009E7891">
        <w:rPr>
          <w:lang w:val="en-AU"/>
        </w:rPr>
        <w:t xml:space="preserve">nanimously passed by attendees.  </w:t>
      </w:r>
      <w:r>
        <w:rPr>
          <w:lang w:val="en-AU"/>
        </w:rPr>
        <w:br/>
      </w:r>
    </w:p>
    <w:p w:rsidR="009E7891" w:rsidRDefault="009E7891" w:rsidP="00234A5F">
      <w:pPr>
        <w:pStyle w:val="SubHeader"/>
        <w:spacing w:after="0" w:line="240" w:lineRule="auto"/>
        <w:rPr>
          <w:rFonts w:ascii="Avenir Heavy" w:hAnsi="Avenir Heavy" w:cs="Avenir Heavy"/>
          <w:color w:val="E61118"/>
        </w:rPr>
      </w:pPr>
      <w:r w:rsidRPr="00234A5F">
        <w:rPr>
          <w:rFonts w:ascii="Avenir Heavy" w:hAnsi="Avenir Heavy" w:cs="Avenir Heavy"/>
          <w:color w:val="E61118"/>
        </w:rPr>
        <w:t>Election of officers</w:t>
      </w:r>
    </w:p>
    <w:p w:rsidR="00234A5F" w:rsidRDefault="00234A5F" w:rsidP="00234A5F">
      <w:pPr>
        <w:rPr>
          <w:lang w:val="en-AU"/>
        </w:rPr>
      </w:pPr>
      <w:r>
        <w:rPr>
          <w:lang w:val="en-AU"/>
        </w:rPr>
        <w:t>Nominations were received via email and from the floor for all positions. There were no contested positions and a single motion to appoint the following list of people to positions was passed. The motion was moved by Emma T, seconded by Malin</w:t>
      </w:r>
      <w:r w:rsidR="00147A4E">
        <w:rPr>
          <w:lang w:val="en-AU"/>
        </w:rPr>
        <w:t>a</w:t>
      </w:r>
      <w:r>
        <w:rPr>
          <w:lang w:val="en-AU"/>
        </w:rPr>
        <w:t xml:space="preserve"> and passed unanimously by attendees. </w:t>
      </w:r>
    </w:p>
    <w:p w:rsidR="00234A5F" w:rsidRDefault="00234A5F" w:rsidP="00234A5F">
      <w:pPr>
        <w:rPr>
          <w:lang w:val="en-AU"/>
        </w:rPr>
      </w:pPr>
      <w:r>
        <w:rPr>
          <w:lang w:val="en-AU"/>
        </w:rPr>
        <w:t xml:space="preserve">The 2020 AWIS National Executive is: </w:t>
      </w:r>
    </w:p>
    <w:p w:rsidR="00234A5F" w:rsidRDefault="009E7891" w:rsidP="009E7891">
      <w:pPr>
        <w:rPr>
          <w:lang w:val="en-AU"/>
        </w:rPr>
      </w:pPr>
      <w:r>
        <w:rPr>
          <w:lang w:val="en-AU"/>
        </w:rPr>
        <w:t>Na</w:t>
      </w:r>
      <w:r w:rsidR="00234A5F">
        <w:rPr>
          <w:lang w:val="en-AU"/>
        </w:rPr>
        <w:t>tional convenor: Emma Timewell</w:t>
      </w:r>
    </w:p>
    <w:p w:rsidR="00234A5F" w:rsidRDefault="00234A5F" w:rsidP="00234A5F">
      <w:pPr>
        <w:rPr>
          <w:lang w:val="en-AU"/>
        </w:rPr>
      </w:pPr>
      <w:r>
        <w:rPr>
          <w:lang w:val="en-AU"/>
        </w:rPr>
        <w:t>Treasurer: Malina</w:t>
      </w:r>
      <w:r>
        <w:rPr>
          <w:lang w:val="en-AU"/>
        </w:rPr>
        <w:t xml:space="preserve"> Storer </w:t>
      </w:r>
    </w:p>
    <w:p w:rsidR="00234A5F" w:rsidRDefault="00234A5F" w:rsidP="009E7891">
      <w:pPr>
        <w:rPr>
          <w:lang w:val="en-AU"/>
        </w:rPr>
      </w:pPr>
      <w:r>
        <w:rPr>
          <w:lang w:val="en-AU"/>
        </w:rPr>
        <w:t>Secretary: Kieren Arthur</w:t>
      </w:r>
    </w:p>
    <w:p w:rsidR="00234A5F" w:rsidRDefault="00234A5F" w:rsidP="009E7891">
      <w:pPr>
        <w:rPr>
          <w:lang w:val="en-AU"/>
        </w:rPr>
      </w:pPr>
      <w:r>
        <w:rPr>
          <w:lang w:val="en-AU"/>
        </w:rPr>
        <w:t>Membership secretary:</w:t>
      </w:r>
      <w:r>
        <w:rPr>
          <w:lang w:val="en-AU"/>
        </w:rPr>
        <w:t xml:space="preserve"> </w:t>
      </w:r>
      <w:proofErr w:type="gramStart"/>
      <w:r>
        <w:rPr>
          <w:lang w:val="en-AU"/>
        </w:rPr>
        <w:t>Bal</w:t>
      </w:r>
      <w:proofErr w:type="gramEnd"/>
      <w:r w:rsidR="00147A4E">
        <w:rPr>
          <w:lang w:val="en-AU"/>
        </w:rPr>
        <w:t xml:space="preserve"> Devgun</w:t>
      </w:r>
      <w:r>
        <w:rPr>
          <w:lang w:val="en-AU"/>
        </w:rPr>
        <w:t xml:space="preserve"> and Malina </w:t>
      </w:r>
      <w:r w:rsidR="00147A4E">
        <w:rPr>
          <w:lang w:val="en-AU"/>
        </w:rPr>
        <w:t xml:space="preserve">Storer (Shared) </w:t>
      </w:r>
    </w:p>
    <w:p w:rsidR="00234A5F" w:rsidRDefault="00234A5F" w:rsidP="009E7891">
      <w:pPr>
        <w:rPr>
          <w:lang w:val="en-AU"/>
        </w:rPr>
      </w:pPr>
      <w:r>
        <w:rPr>
          <w:lang w:val="en-AU"/>
        </w:rPr>
        <w:t>Regional Conve</w:t>
      </w:r>
      <w:r w:rsidR="00147A4E">
        <w:rPr>
          <w:lang w:val="en-AU"/>
        </w:rPr>
        <w:t xml:space="preserve">nors: </w:t>
      </w:r>
    </w:p>
    <w:p w:rsidR="00234A5F" w:rsidRPr="00234A5F" w:rsidRDefault="00234A5F" w:rsidP="00147A4E">
      <w:pPr>
        <w:tabs>
          <w:tab w:val="left" w:pos="4944"/>
        </w:tabs>
        <w:rPr>
          <w:lang w:val="en-AU"/>
        </w:rPr>
      </w:pPr>
      <w:r>
        <w:rPr>
          <w:lang w:val="en-AU"/>
        </w:rPr>
        <w:t xml:space="preserve">Auckland: </w:t>
      </w:r>
      <w:r w:rsidR="00147A4E" w:rsidRPr="00147A4E">
        <w:rPr>
          <w:lang w:val="en-AU"/>
        </w:rPr>
        <w:t xml:space="preserve">Nicolette Rattenbury </w:t>
      </w:r>
      <w:r w:rsidR="00147A4E">
        <w:rPr>
          <w:lang w:val="en-AU"/>
        </w:rPr>
        <w:t xml:space="preserve">/ </w:t>
      </w:r>
      <w:r w:rsidRPr="00234A5F">
        <w:rPr>
          <w:lang w:val="en-AU"/>
        </w:rPr>
        <w:t>Naomi</w:t>
      </w:r>
      <w:r w:rsidR="00147A4E">
        <w:rPr>
          <w:lang w:val="en-AU"/>
        </w:rPr>
        <w:t xml:space="preserve"> Fleming (Shared) </w:t>
      </w:r>
      <w:r>
        <w:rPr>
          <w:lang w:val="en-AU"/>
        </w:rPr>
        <w:br/>
      </w:r>
      <w:r w:rsidRPr="00234A5F">
        <w:rPr>
          <w:lang w:val="en-AU"/>
        </w:rPr>
        <w:t xml:space="preserve">Waikato </w:t>
      </w:r>
      <w:r>
        <w:rPr>
          <w:lang w:val="en-AU"/>
        </w:rPr>
        <w:t>–</w:t>
      </w:r>
      <w:r w:rsidRPr="00234A5F">
        <w:rPr>
          <w:lang w:val="en-AU"/>
        </w:rPr>
        <w:t xml:space="preserve"> </w:t>
      </w:r>
      <w:proofErr w:type="gramStart"/>
      <w:r w:rsidRPr="00234A5F">
        <w:rPr>
          <w:lang w:val="en-AU"/>
        </w:rPr>
        <w:t>Bal</w:t>
      </w:r>
      <w:proofErr w:type="gramEnd"/>
      <w:r w:rsidR="00147A4E" w:rsidRPr="00147A4E">
        <w:rPr>
          <w:lang w:val="en-AU"/>
        </w:rPr>
        <w:t xml:space="preserve"> </w:t>
      </w:r>
      <w:r w:rsidR="00147A4E">
        <w:rPr>
          <w:lang w:val="en-AU"/>
        </w:rPr>
        <w:t>Devgun</w:t>
      </w:r>
      <w:r>
        <w:rPr>
          <w:lang w:val="en-AU"/>
        </w:rPr>
        <w:br/>
      </w:r>
      <w:r w:rsidRPr="00234A5F">
        <w:rPr>
          <w:lang w:val="en-AU"/>
        </w:rPr>
        <w:t xml:space="preserve">Manawatu - Wendy Newport -Smith </w:t>
      </w:r>
      <w:r>
        <w:rPr>
          <w:lang w:val="en-AU"/>
        </w:rPr>
        <w:br/>
      </w:r>
      <w:r w:rsidRPr="00234A5F">
        <w:rPr>
          <w:lang w:val="en-AU"/>
        </w:rPr>
        <w:t>Wellington - Lara Shepherd</w:t>
      </w:r>
      <w:r>
        <w:rPr>
          <w:lang w:val="en-AU"/>
        </w:rPr>
        <w:br/>
      </w:r>
      <w:r w:rsidRPr="00234A5F">
        <w:rPr>
          <w:lang w:val="en-AU"/>
        </w:rPr>
        <w:t xml:space="preserve">Tasman - Biff </w:t>
      </w:r>
      <w:r>
        <w:rPr>
          <w:lang w:val="en-AU"/>
        </w:rPr>
        <w:t>Kitson</w:t>
      </w:r>
      <w:r>
        <w:rPr>
          <w:lang w:val="en-AU"/>
        </w:rPr>
        <w:br/>
      </w:r>
      <w:r w:rsidRPr="00234A5F">
        <w:rPr>
          <w:lang w:val="en-AU"/>
        </w:rPr>
        <w:t>Ch</w:t>
      </w:r>
      <w:r>
        <w:rPr>
          <w:lang w:val="en-AU"/>
        </w:rPr>
        <w:t>ristchurch</w:t>
      </w:r>
      <w:r w:rsidRPr="00234A5F">
        <w:rPr>
          <w:lang w:val="en-AU"/>
        </w:rPr>
        <w:t xml:space="preserve"> - </w:t>
      </w:r>
      <w:r w:rsidR="00147A4E">
        <w:rPr>
          <w:lang w:val="en-AU"/>
        </w:rPr>
        <w:t xml:space="preserve">Amy Scott-Thomas </w:t>
      </w:r>
      <w:r>
        <w:rPr>
          <w:lang w:val="en-AU"/>
        </w:rPr>
        <w:br/>
      </w:r>
      <w:r w:rsidRPr="00234A5F">
        <w:rPr>
          <w:lang w:val="en-AU"/>
        </w:rPr>
        <w:t xml:space="preserve">Dunedin - Carolina </w:t>
      </w:r>
      <w:r w:rsidR="00147A4E">
        <w:rPr>
          <w:lang w:val="en-AU"/>
        </w:rPr>
        <w:t xml:space="preserve">Lochs </w:t>
      </w:r>
    </w:p>
    <w:p w:rsidR="00234A5F" w:rsidRDefault="00234A5F" w:rsidP="009E7891">
      <w:pPr>
        <w:rPr>
          <w:lang w:val="en-AU"/>
        </w:rPr>
      </w:pPr>
      <w:r>
        <w:rPr>
          <w:lang w:val="en-AU"/>
        </w:rPr>
        <w:t>Bobbi</w:t>
      </w:r>
      <w:r w:rsidR="00147A4E">
        <w:rPr>
          <w:lang w:val="en-AU"/>
        </w:rPr>
        <w:t xml:space="preserve"> Laing</w:t>
      </w:r>
      <w:r>
        <w:rPr>
          <w:lang w:val="en-AU"/>
        </w:rPr>
        <w:t xml:space="preserve">, </w:t>
      </w:r>
      <w:r w:rsidR="00147A4E" w:rsidRPr="00147A4E">
        <w:rPr>
          <w:lang w:val="en-AU"/>
        </w:rPr>
        <w:t>Ashleigh Fox</w:t>
      </w:r>
      <w:r w:rsidR="00147A4E">
        <w:rPr>
          <w:lang w:val="en-AU"/>
        </w:rPr>
        <w:t xml:space="preserve"> </w:t>
      </w:r>
      <w:r>
        <w:rPr>
          <w:lang w:val="en-AU"/>
        </w:rPr>
        <w:t xml:space="preserve">and Manuela were made virtual committee members </w:t>
      </w:r>
      <w:r w:rsidR="006F35BB">
        <w:rPr>
          <w:lang w:val="en-AU"/>
        </w:rPr>
        <w:t xml:space="preserve">who could be available to </w:t>
      </w:r>
      <w:r>
        <w:rPr>
          <w:lang w:val="en-AU"/>
        </w:rPr>
        <w:t xml:space="preserve">support initiatives as they developed throughout the year. </w:t>
      </w:r>
    </w:p>
    <w:p w:rsidR="009E7891" w:rsidRDefault="009E7891" w:rsidP="009E7891">
      <w:pPr>
        <w:rPr>
          <w:lang w:val="en-AU"/>
        </w:rPr>
      </w:pPr>
    </w:p>
    <w:p w:rsidR="009E7891" w:rsidRDefault="009E7891" w:rsidP="009E7891">
      <w:pPr>
        <w:rPr>
          <w:lang w:val="en-AU"/>
        </w:rPr>
      </w:pPr>
      <w:r>
        <w:rPr>
          <w:lang w:val="en-AU"/>
        </w:rPr>
        <w:t xml:space="preserve">AGM closed at </w:t>
      </w:r>
      <w:r w:rsidR="00234A5F">
        <w:rPr>
          <w:lang w:val="en-AU"/>
        </w:rPr>
        <w:t xml:space="preserve">1.36pm </w:t>
      </w:r>
    </w:p>
    <w:p w:rsidR="009E7891" w:rsidRDefault="009E7891" w:rsidP="009E7891">
      <w:pPr>
        <w:rPr>
          <w:lang w:val="en-GB"/>
        </w:rPr>
      </w:pPr>
    </w:p>
    <w:p w:rsidR="00093E01" w:rsidRPr="00093E01" w:rsidRDefault="00093E01" w:rsidP="00093E01">
      <w:pPr>
        <w:rPr>
          <w:b/>
          <w:color w:val="4C2564"/>
          <w:sz w:val="24"/>
          <w:szCs w:val="24"/>
        </w:rPr>
      </w:pPr>
    </w:p>
    <w:sectPr w:rsidR="00093E01" w:rsidRPr="00093E01" w:rsidSect="0056749C">
      <w:headerReference w:type="default" r:id="rId8"/>
      <w:footerReference w:type="default" r:id="rId9"/>
      <w:pgSz w:w="11906" w:h="16838"/>
      <w:pgMar w:top="3686" w:right="1440" w:bottom="283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D7" w:rsidRDefault="00B874D7" w:rsidP="00292385">
      <w:pPr>
        <w:spacing w:after="0" w:line="240" w:lineRule="auto"/>
      </w:pPr>
      <w:r>
        <w:separator/>
      </w:r>
    </w:p>
  </w:endnote>
  <w:endnote w:type="continuationSeparator" w:id="0">
    <w:p w:rsidR="00B874D7" w:rsidRDefault="00B874D7" w:rsidP="0029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venir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85" w:rsidRPr="00292385" w:rsidRDefault="00292385" w:rsidP="00292385">
    <w:pPr>
      <w:pStyle w:val="Footer"/>
    </w:pPr>
    <w:r>
      <w:rPr>
        <w:rFonts w:hint="eastAsia"/>
        <w:noProof/>
        <w:lang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-894945</wp:posOffset>
          </wp:positionH>
          <wp:positionV relativeFrom="paragraph">
            <wp:posOffset>-1355496</wp:posOffset>
          </wp:positionV>
          <wp:extent cx="1930400" cy="1958340"/>
          <wp:effectExtent l="0" t="0" r="0" b="3810"/>
          <wp:wrapNone/>
          <wp:docPr id="27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05" b="48175"/>
                  <a:stretch/>
                </pic:blipFill>
                <pic:spPr bwMode="auto">
                  <a:xfrm>
                    <a:off x="0" y="0"/>
                    <a:ext cx="1930400" cy="195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D7" w:rsidRDefault="00B874D7" w:rsidP="00292385">
      <w:pPr>
        <w:spacing w:after="0" w:line="240" w:lineRule="auto"/>
      </w:pPr>
      <w:r>
        <w:separator/>
      </w:r>
    </w:p>
  </w:footnote>
  <w:footnote w:type="continuationSeparator" w:id="0">
    <w:p w:rsidR="00B874D7" w:rsidRDefault="00B874D7" w:rsidP="0029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85" w:rsidRDefault="00292385">
    <w:pPr>
      <w:pStyle w:val="Header"/>
    </w:pPr>
    <w:r>
      <w:rPr>
        <w:noProof/>
        <w:lang w:eastAsia="en-NZ"/>
      </w:rPr>
      <w:drawing>
        <wp:inline distT="0" distB="0" distL="0" distR="0" wp14:anchorId="021749D3" wp14:editId="5277DA6D">
          <wp:extent cx="3502593" cy="1426881"/>
          <wp:effectExtent l="0" t="0" r="3175" b="190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AWIS FUll na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9544" cy="1433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1C5E">
      <w:rPr>
        <w:noProof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5092242</wp:posOffset>
          </wp:positionH>
          <wp:positionV relativeFrom="paragraph">
            <wp:posOffset>-4049</wp:posOffset>
          </wp:positionV>
          <wp:extent cx="1959168" cy="1069242"/>
          <wp:effectExtent l="6985" t="0" r="0" b="0"/>
          <wp:wrapNone/>
          <wp:docPr id="26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96" t="71608"/>
                  <a:stretch/>
                </pic:blipFill>
                <pic:spPr bwMode="auto">
                  <a:xfrm rot="5400000">
                    <a:off x="0" y="0"/>
                    <a:ext cx="1959168" cy="1069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83E16"/>
    <w:multiLevelType w:val="hybridMultilevel"/>
    <w:tmpl w:val="30689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85"/>
    <w:rsid w:val="00093E01"/>
    <w:rsid w:val="00137BC4"/>
    <w:rsid w:val="00147A4E"/>
    <w:rsid w:val="00234A5F"/>
    <w:rsid w:val="00292385"/>
    <w:rsid w:val="00314189"/>
    <w:rsid w:val="0056749C"/>
    <w:rsid w:val="005F4D0A"/>
    <w:rsid w:val="006E575B"/>
    <w:rsid w:val="006F35BB"/>
    <w:rsid w:val="00791D38"/>
    <w:rsid w:val="00877724"/>
    <w:rsid w:val="009E7891"/>
    <w:rsid w:val="00A11435"/>
    <w:rsid w:val="00B874D7"/>
    <w:rsid w:val="00BA7DA3"/>
    <w:rsid w:val="00D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C1B6E-261C-454A-8358-DA1196C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8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85"/>
  </w:style>
  <w:style w:type="paragraph" w:styleId="Footer">
    <w:name w:val="footer"/>
    <w:basedOn w:val="Normal"/>
    <w:link w:val="FooterChar"/>
    <w:uiPriority w:val="99"/>
    <w:unhideWhenUsed/>
    <w:rsid w:val="0029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85"/>
  </w:style>
  <w:style w:type="paragraph" w:customStyle="1" w:styleId="HeaderText">
    <w:name w:val="Header Text"/>
    <w:basedOn w:val="Normal"/>
    <w:uiPriority w:val="99"/>
    <w:rsid w:val="00D103F2"/>
    <w:pPr>
      <w:widowControl w:val="0"/>
      <w:autoSpaceDE w:val="0"/>
      <w:autoSpaceDN w:val="0"/>
      <w:adjustRightInd w:val="0"/>
      <w:spacing w:after="340" w:line="288" w:lineRule="auto"/>
      <w:textAlignment w:val="center"/>
    </w:pPr>
    <w:rPr>
      <w:rFonts w:ascii="Avenir Black" w:eastAsia="DengXian" w:hAnsi="Avenir Black" w:cs="Avenir Black"/>
      <w:color w:val="000000"/>
      <w:sz w:val="60"/>
      <w:szCs w:val="60"/>
      <w:lang w:val="en-US" w:eastAsia="zh-CN"/>
    </w:rPr>
  </w:style>
  <w:style w:type="paragraph" w:customStyle="1" w:styleId="SubHeader">
    <w:name w:val="Sub Header"/>
    <w:basedOn w:val="Normal"/>
    <w:uiPriority w:val="99"/>
    <w:rsid w:val="00D103F2"/>
    <w:pPr>
      <w:widowControl w:val="0"/>
      <w:autoSpaceDE w:val="0"/>
      <w:autoSpaceDN w:val="0"/>
      <w:adjustRightInd w:val="0"/>
      <w:spacing w:after="340" w:line="288" w:lineRule="auto"/>
      <w:textAlignment w:val="center"/>
    </w:pPr>
    <w:rPr>
      <w:rFonts w:ascii="Avenir" w:eastAsia="DengXian" w:hAnsi="Avenir" w:cs="Avenir"/>
      <w:color w:val="000000"/>
      <w:sz w:val="36"/>
      <w:szCs w:val="3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78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9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9E78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wis.us9.list-manage.com/track/click?u=f1248e7fdfb6583669120e6e1&amp;id=04d6a68ace&amp;e=53325a80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&amp; Food Research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Timewell</dc:creator>
  <cp:keywords/>
  <dc:description/>
  <cp:lastModifiedBy>Kieren Arthur</cp:lastModifiedBy>
  <cp:revision>3</cp:revision>
  <dcterms:created xsi:type="dcterms:W3CDTF">2020-10-16T02:41:00Z</dcterms:created>
  <dcterms:modified xsi:type="dcterms:W3CDTF">2020-10-16T03:17:00Z</dcterms:modified>
</cp:coreProperties>
</file>